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b w:val="1"/>
          <w:bCs w:val="1"/>
          <w:color w:val="666666"/>
          <w:sz w:val="26"/>
          <w:szCs w:val="26"/>
          <w:rtl w:val="0"/>
        </w:rPr>
        <w:t xml:space="preserve">SITE INFORMATION DOCUMENT</w:t>
      </w:r>
      <w:r w:rsidDel="00000000" w:rsidR="00000000" w:rsidRPr="00000000">
        <w:rPr>
          <w:color w:val="666666"/>
          <w:sz w:val="26"/>
          <w:szCs w:val="26"/>
          <w:rtl w:val="0"/>
        </w:rPr>
        <w:t xml:space="preserve">                     </w:t>
      </w:r>
      <w:r w:rsidDel="00000000" w:rsidR="00000000" w:rsidRPr="00000000">
        <w:rPr>
          <w:color w:val="e36c0a"/>
          <w:sz w:val="26"/>
          <w:szCs w:val="26"/>
          <w:rtl w:val="0"/>
        </w:rPr>
        <w:t xml:space="preserve"> 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www.localityonline.com </w:t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5910"/>
        <w:gridCol w:w="1620"/>
        <w:gridCol w:w="1425"/>
        <w:tblGridChange w:id="0">
          <w:tblGrid>
            <w:gridCol w:w="2160"/>
            <w:gridCol w:w="5910"/>
            <w:gridCol w:w="1620"/>
            <w:gridCol w:w="1425"/>
          </w:tblGrid>
        </w:tblGridChange>
      </w:tblGrid>
      <w:tr>
        <w:trPr>
          <w:cantSplit w:val="0"/>
          <w:trHeight w:val="546.13281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ind w:right="-70.03937007873958"/>
              <w:rPr/>
            </w:pPr>
            <w:r w:rsidDel="00000000" w:rsidR="00000000" w:rsidRPr="00000000">
              <w:rPr>
                <w:rtl w:val="0"/>
              </w:rPr>
              <w:t xml:space="preserve">Name of person filling in this form: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Locality’s REF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rPr>
          <w:color w:val="666666"/>
          <w:sz w:val="14"/>
          <w:szCs w:val="14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5610225</wp:posOffset>
            </wp:positionH>
            <wp:positionV relativeFrom="paragraph">
              <wp:posOffset>161925</wp:posOffset>
            </wp:positionV>
            <wp:extent cx="1466850" cy="6953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6315" l="-263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108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10455"/>
        <w:tblGridChange w:id="0">
          <w:tblGrid>
            <w:gridCol w:w="630"/>
            <w:gridCol w:w="10455"/>
          </w:tblGrid>
        </w:tblGridChange>
      </w:tblGrid>
      <w:tr>
        <w:trPr>
          <w:cantSplit w:val="0"/>
          <w:trHeight w:val="533.49804687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ind w:left="141.73228346456688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</w:t>
            </w:r>
            <w:hyperlink r:id="rId7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 privacy policy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ffd966" w:space="0" w:sz="18" w:val="single"/>
              <w:left w:color="ffd966" w:space="0" w:sz="18" w:val="single"/>
              <w:bottom w:color="ffd966" w:space="0" w:sz="18" w:val="single"/>
              <w:right w:color="ffd966" w:space="0" w:sz="1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d966" w:space="0" w:sz="18" w:val="single"/>
              <w:bottom w:color="ffffff" w:space="0" w:sz="4" w:val="single"/>
              <w:right w:color="fffff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141.73228346456688" w:firstLine="0"/>
              <w:rPr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 have read and agree with Locality's </w:t>
            </w:r>
            <w:hyperlink r:id="rId8">
              <w:r w:rsidDel="00000000" w:rsidR="00000000" w:rsidRPr="00000000">
                <w:rPr>
                  <w:color w:val="45818e"/>
                  <w:u w:val="single"/>
                  <w:rtl w:val="0"/>
                </w:rPr>
                <w:t xml:space="preserve">T&amp;C’s of registering a property</w:t>
              </w:r>
            </w:hyperlink>
            <w:r w:rsidDel="00000000" w:rsidR="00000000" w:rsidRPr="00000000">
              <w:rPr>
                <w:color w:val="45818e"/>
                <w:rtl w:val="0"/>
              </w:rPr>
              <w:t xml:space="preserve"> </w:t>
            </w:r>
            <w:r w:rsidDel="00000000" w:rsidR="00000000" w:rsidRPr="00000000">
              <w:rPr>
                <w:color w:val="45818e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ind w:left="141.73228346456688" w:firstLine="0"/>
        <w:rPr>
          <w:rFonts w:ascii="Trebuchet MS" w:cs="Trebuchet MS" w:eastAsia="Trebuchet MS" w:hAnsi="Trebuchet MS"/>
          <w:b w:val="1"/>
          <w:bCs w:val="1"/>
          <w:color w:val="c4591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5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7635"/>
        <w:tblGridChange w:id="0">
          <w:tblGrid>
            <w:gridCol w:w="3480"/>
            <w:gridCol w:w="7635"/>
          </w:tblGrid>
        </w:tblGridChange>
      </w:tblGrid>
      <w:tr>
        <w:trPr>
          <w:cantSplit w:val="0"/>
          <w:trHeight w:val="543.756049063255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3"/>
              <w:rPr/>
            </w:pPr>
            <w:bookmarkStart w:colFirst="0" w:colLast="0" w:name="_gwhavtpin7bq" w:id="0"/>
            <w:bookmarkEnd w:id="0"/>
            <w:r w:rsidDel="00000000" w:rsidR="00000000" w:rsidRPr="00000000">
              <w:rPr>
                <w:rtl w:val="0"/>
              </w:rPr>
              <w:t xml:space="preserve">Property name and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City / Town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Region / County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Postcode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</w:pBdr>
              <w:spacing w:line="240" w:lineRule="auto"/>
              <w:rPr>
                <w:b w:val="1"/>
                <w:bCs w:val="1"/>
                <w:color w:val="666666"/>
              </w:rPr>
            </w:pPr>
            <w:hyperlink r:id="rId9">
              <w:r w:rsidDel="00000000" w:rsidR="00000000" w:rsidRPr="00000000">
                <w:rPr>
                  <w:color w:val="666666"/>
                  <w:u w:val="single"/>
                  <w:rtl w:val="0"/>
                </w:rPr>
                <w:t xml:space="preserve">What3words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.50319197891497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Website link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41.73228346456688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left="141.73228346456688" w:firstLine="0"/>
        <w:rPr>
          <w:color w:val="45818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141.73228346456688" w:firstLine="0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4605"/>
        <w:gridCol w:w="1020"/>
        <w:gridCol w:w="3525"/>
        <w:tblGridChange w:id="0">
          <w:tblGrid>
            <w:gridCol w:w="1950"/>
            <w:gridCol w:w="4605"/>
            <w:gridCol w:w="1020"/>
            <w:gridCol w:w="35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widowControl w:val="0"/>
              <w:spacing w:after="0" w:before="0" w:lineRule="auto"/>
              <w:rPr/>
            </w:pPr>
            <w:bookmarkStart w:colFirst="0" w:colLast="0" w:name="_96huntwnorzz" w:id="1"/>
            <w:bookmarkEnd w:id="1"/>
            <w:r w:rsidDel="00000000" w:rsidR="00000000" w:rsidRPr="00000000">
              <w:rPr>
                <w:rtl w:val="0"/>
              </w:rPr>
              <w:t xml:space="preserve">Owners name: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b w:val="1"/>
          <w:bCs w:val="1"/>
          <w:color w:val="0b539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00.0" w:type="dxa"/>
        <w:jc w:val="left"/>
        <w:tblInd w:w="-4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4635"/>
        <w:gridCol w:w="1020"/>
        <w:gridCol w:w="3525"/>
        <w:tblGridChange w:id="0">
          <w:tblGrid>
            <w:gridCol w:w="1920"/>
            <w:gridCol w:w="4635"/>
            <w:gridCol w:w="1020"/>
            <w:gridCol w:w="3525"/>
          </w:tblGrid>
        </w:tblGridChange>
      </w:tblGrid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widowControl w:val="0"/>
              <w:spacing w:after="0" w:before="0" w:lineRule="auto"/>
              <w:rPr/>
            </w:pPr>
            <w:bookmarkStart w:colFirst="0" w:colLast="0" w:name="_puj7zjm8g8o8" w:id="3"/>
            <w:bookmarkEnd w:id="3"/>
            <w:r w:rsidDel="00000000" w:rsidR="00000000" w:rsidRPr="00000000">
              <w:rPr>
                <w:rtl w:val="0"/>
              </w:rPr>
              <w:t xml:space="preserve">Site contact: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fo4x8qvh9gqt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664062499999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3"/>
              <w:widowControl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krtf5ji4px9k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ind w:left="141.73228346456688" w:firstLine="0"/>
        <w:rPr>
          <w:b w:val="1"/>
          <w:bCs w:val="1"/>
          <w:color w:val="666666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141.73228346456688" w:firstLine="0"/>
        <w:rPr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b5394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7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410"/>
        <w:gridCol w:w="1635"/>
        <w:gridCol w:w="1785"/>
        <w:gridCol w:w="1485"/>
        <w:gridCol w:w="1425"/>
        <w:gridCol w:w="1215"/>
        <w:tblGridChange w:id="0">
          <w:tblGrid>
            <w:gridCol w:w="2220"/>
            <w:gridCol w:w="1410"/>
            <w:gridCol w:w="1635"/>
            <w:gridCol w:w="1785"/>
            <w:gridCol w:w="1485"/>
            <w:gridCol w:w="1425"/>
            <w:gridCol w:w="1215"/>
          </w:tblGrid>
        </w:tblGridChange>
      </w:tblGrid>
      <w:tr>
        <w:trPr>
          <w:cantSplit w:val="0"/>
          <w:trHeight w:val="826.972656249999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135"/>
              <w:rPr>
                <w:b w:val="1"/>
                <w:b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color w:val="666666"/>
                <w:rtl w:val="0"/>
              </w:rPr>
              <w:t xml:space="preserve">HIRE FEES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Filming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" w:before="20" w:line="240" w:lineRule="auto"/>
              <w:ind w:left="-141.7322834645671" w:right="-75.59055118110223" w:firstLine="0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(12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Photoshoot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(10 hour days)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Private parties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(hourly fees)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Weddings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(per day)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Build Space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(weekly)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0" w:before="20" w:line="240" w:lineRule="auto"/>
              <w:jc w:val="center"/>
              <w:rPr>
                <w:b w:val="1"/>
                <w:b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18"/>
                <w:szCs w:val="18"/>
                <w:rtl w:val="0"/>
              </w:rPr>
              <w:t xml:space="preserve">Parking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0" w:before="20" w:line="240" w:lineRule="auto"/>
              <w:jc w:val="cente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(24 hours)</w:t>
            </w:r>
          </w:p>
        </w:tc>
      </w:tr>
      <w:tr>
        <w:trPr>
          <w:cantSplit w:val="0"/>
          <w:trHeight w:val="273.0664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135"/>
              <w:rPr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Property may be used for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7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6"/>
                <w:szCs w:val="16"/>
                <w:rtl w:val="0"/>
              </w:rPr>
              <w:t xml:space="preserve">Minimum fee accepted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will agree the location hire fee with you prior to booking, a remittance will be sent to you and if you are VAT registered you will need to invoice us. You will be paid on the first day of access.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Locality adds a 25% commission to the fees quoted to you. This is the amount we charge the Client.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before="40" w:line="240" w:lineRule="auto"/>
              <w:ind w:left="285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Overtime fees are calculated at base rate multiplied by 1.5%</w:t>
            </w:r>
          </w:p>
        </w:tc>
      </w:tr>
    </w:tbl>
    <w:p w:rsidR="00000000" w:rsidDel="00000000" w:rsidP="00000000" w:rsidRDefault="00000000" w:rsidRPr="00000000" w14:paraId="00000053">
      <w:pPr>
        <w:spacing w:line="226.90963636363637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26.90963636363637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90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05"/>
        <w:gridCol w:w="580"/>
        <w:gridCol w:w="740"/>
        <w:gridCol w:w="780"/>
        <w:gridCol w:w="740"/>
        <w:gridCol w:w="860"/>
        <w:tblGridChange w:id="0">
          <w:tblGrid>
            <w:gridCol w:w="11205"/>
            <w:gridCol w:w="580"/>
            <w:gridCol w:w="740"/>
            <w:gridCol w:w="780"/>
            <w:gridCol w:w="740"/>
            <w:gridCol w:w="860"/>
          </w:tblGrid>
        </w:tblGridChange>
      </w:tblGrid>
      <w:tr>
        <w:trPr>
          <w:cantSplit w:val="0"/>
          <w:trHeight w:val="358.0664062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3"/>
              <w:widowControl w:val="0"/>
              <w:spacing w:after="20" w:before="20" w:lineRule="auto"/>
              <w:rPr>
                <w:color w:val="38761d"/>
              </w:rPr>
            </w:pPr>
            <w:bookmarkStart w:colFirst="0" w:colLast="0" w:name="_ricp54bhqe9u" w:id="5"/>
            <w:bookmarkEnd w:id="5"/>
            <w:r w:rsidDel="00000000" w:rsidR="00000000" w:rsidRPr="00000000">
              <w:rPr>
                <w:color w:val="38761d"/>
                <w:rtl w:val="0"/>
              </w:rPr>
              <w:t xml:space="preserve">DESCRIPTION OF PROPERTY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right="-75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9mvrw3gez1f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>
          <w:color w:val="38761d"/>
          <w:sz w:val="22"/>
          <w:szCs w:val="22"/>
        </w:rPr>
      </w:pPr>
      <w:bookmarkStart w:colFirst="0" w:colLast="0" w:name="_qohbcdle9uz9" w:id="7"/>
      <w:bookmarkEnd w:id="7"/>
      <w:r w:rsidDel="00000000" w:rsidR="00000000" w:rsidRPr="00000000">
        <w:rPr>
          <w:color w:val="38761d"/>
          <w:rtl w:val="0"/>
        </w:rPr>
        <w:t xml:space="preserve">PROPERTY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180" w:bottomFromText="180" w:vertAnchor="text" w:horzAnchor="text" w:tblpX="0" w:tblpY="0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70"/>
        <w:gridCol w:w="7065"/>
        <w:tblGridChange w:id="0">
          <w:tblGrid>
            <w:gridCol w:w="4170"/>
            <w:gridCol w:w="7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Dimensions (length/width/height)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40"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40"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 Capacity of people it can hold.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40"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Number of cabins.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40"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.98046874999997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Number of toilets.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40" w:line="240" w:lineRule="auto"/>
              <w:ind w:firstLine="18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.65625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Electrical supply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0708661417316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40"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 Cruising and top speeds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0708661417316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40"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 Engine type.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0708661417316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Is it permanently moored in one spot?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0708661417316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line="240" w:lineRule="auto"/>
              <w:ind w:left="9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Can it be moved?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0708661417316" w:hRule="atLeast"/>
          <w:tblHeader w:val="0"/>
        </w:trPr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d9ead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 Where can it travel to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0708661417316" w:hRule="atLeast"/>
          <w:tblHeader w:val="0"/>
        </w:trPr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shd w:fill="d9ead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40" w:before="40" w:line="240" w:lineRule="auto"/>
              <w:ind w:left="141.73228346456688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Does the vessel come with a skipper?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0708661417316" w:hRule="atLeast"/>
          <w:tblHeader w:val="0"/>
        </w:trPr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shd w:fill="d9ead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40" w:before="40" w:line="240" w:lineRule="auto"/>
              <w:ind w:left="141.73228346456688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Does the vessel come with crew?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0708661417316" w:hRule="atLeast"/>
          <w:tblHeader w:val="0"/>
        </w:trPr>
        <w:tc>
          <w:tcPr>
            <w:tcBorders>
              <w:top w:color="a2c4c9" w:space="0" w:sz="4" w:val="single"/>
              <w:left w:color="a2c4c9" w:space="0" w:sz="4" w:val="single"/>
              <w:bottom w:color="a2c4c9" w:space="0" w:sz="4" w:val="single"/>
              <w:right w:color="a2c4c9" w:space="0" w:sz="4" w:val="single"/>
            </w:tcBorders>
            <w:shd w:fill="d9ead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40" w:before="40" w:line="240" w:lineRule="auto"/>
              <w:ind w:left="141.73228346456688" w:firstLine="0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Do we have to inform a marina/british waterways 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3"/>
        <w:rPr>
          <w:color w:val="38761d"/>
          <w:sz w:val="4"/>
          <w:szCs w:val="4"/>
        </w:rPr>
      </w:pPr>
      <w:bookmarkStart w:colFirst="0" w:colLast="0" w:name="_9yo50a1uyx8z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spacing w:after="120" w:before="120" w:line="276" w:lineRule="auto"/>
        <w:ind w:right="0"/>
        <w:rPr>
          <w:color w:val="e36c0a"/>
          <w:sz w:val="22"/>
          <w:szCs w:val="22"/>
        </w:rPr>
      </w:pPr>
      <w:bookmarkStart w:colFirst="0" w:colLast="0" w:name="_s6523uw38jpo" w:id="9"/>
      <w:bookmarkEnd w:id="9"/>
      <w:r w:rsidDel="00000000" w:rsidR="00000000" w:rsidRPr="00000000">
        <w:rPr>
          <w:color w:val="e36c0a"/>
          <w:sz w:val="22"/>
          <w:szCs w:val="22"/>
          <w:rtl w:val="0"/>
        </w:rPr>
        <w:t xml:space="preserve">ACCESS</w:t>
      </w:r>
    </w:p>
    <w:tbl>
      <w:tblPr>
        <w:tblStyle w:val="Table9"/>
        <w:tblW w:w="11370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10"/>
        <w:gridCol w:w="7560"/>
        <w:tblGridChange w:id="0">
          <w:tblGrid>
            <w:gridCol w:w="3810"/>
            <w:gridCol w:w="7560"/>
          </w:tblGrid>
        </w:tblGridChange>
      </w:tblGrid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Permitted hours of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Specific to the location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.6796874999999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40" w:before="40" w:line="288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Site visit requirements:</w:t>
            </w:r>
          </w:p>
          <w:p w:rsidR="00000000" w:rsidDel="00000000" w:rsidP="00000000" w:rsidRDefault="00000000" w:rsidRPr="00000000" w14:paraId="0000007A">
            <w:pPr>
              <w:spacing w:after="40" w:before="40" w:line="288" w:lineRule="auto"/>
              <w:ind w:left="180" w:firstLine="0"/>
              <w:rPr>
                <w:color w:val="e36c0a"/>
                <w:sz w:val="16"/>
                <w:szCs w:val="16"/>
              </w:rPr>
            </w:pPr>
            <w:r w:rsidDel="00000000" w:rsidR="00000000" w:rsidRPr="00000000">
              <w:rPr>
                <w:color w:val="e36c0a"/>
                <w:sz w:val="16"/>
                <w:szCs w:val="16"/>
                <w:rtl w:val="0"/>
              </w:rPr>
              <w:t xml:space="preserve">(charged for, escorted, etc)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20" w:before="20" w:line="240" w:lineRule="auto"/>
              <w:ind w:left="90" w:firstLine="51.73228346456689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H&amp;S or PPE requirements</w:t>
            </w:r>
            <w:r w:rsidDel="00000000" w:rsidR="00000000" w:rsidRPr="00000000">
              <w:rPr>
                <w:color w:val="38761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 Shared site/tenants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.67968749999994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 Max persons on site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40" w:before="40" w:line="288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.47753906249999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40" w:before="40" w:line="240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Disabled access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40" w:before="40" w:line="276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18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Lift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40" w:before="40" w:line="276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29191461069263" w:hRule="atLeast"/>
          <w:tblHeader w:val="0"/>
        </w:trPr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shd w:fill="fce5cd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20" w:before="20" w:line="240" w:lineRule="auto"/>
              <w:ind w:left="90" w:firstLine="0"/>
              <w:rPr>
                <w:color w:val="e36c0a"/>
              </w:rPr>
            </w:pPr>
            <w:r w:rsidDel="00000000" w:rsidR="00000000" w:rsidRPr="00000000">
              <w:rPr>
                <w:color w:val="e36c0a"/>
                <w:rtl w:val="0"/>
              </w:rPr>
              <w:t xml:space="preserve">Directional signage </w:t>
            </w:r>
          </w:p>
        </w:tc>
        <w:tc>
          <w:tcPr>
            <w:tcBorders>
              <w:top w:color="e69138" w:space="0" w:sz="4" w:val="single"/>
              <w:left w:color="e69138" w:space="0" w:sz="4" w:val="single"/>
              <w:bottom w:color="e69138" w:space="0" w:sz="4" w:val="single"/>
              <w:right w:color="e69138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40" w:before="40" w:line="240" w:lineRule="auto"/>
              <w:ind w:left="180" w:firstLine="0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Style w:val="Heading3"/>
        <w:rPr>
          <w:color w:val="3d85c6"/>
          <w:sz w:val="4"/>
          <w:szCs w:val="4"/>
        </w:rPr>
      </w:pPr>
      <w:bookmarkStart w:colFirst="0" w:colLast="0" w:name="_krc4y6uxaw0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rPr>
          <w:color w:val="3d85c6"/>
          <w:sz w:val="22"/>
          <w:szCs w:val="22"/>
        </w:rPr>
      </w:pPr>
      <w:bookmarkStart w:colFirst="0" w:colLast="0" w:name="_dn9wjyhj4ifb" w:id="11"/>
      <w:bookmarkEnd w:id="11"/>
      <w:r w:rsidDel="00000000" w:rsidR="00000000" w:rsidRPr="00000000">
        <w:rPr>
          <w:color w:val="3d85c6"/>
          <w:sz w:val="22"/>
          <w:szCs w:val="22"/>
          <w:rtl w:val="0"/>
        </w:rPr>
        <w:t xml:space="preserve">WELFARE</w:t>
      </w:r>
    </w:p>
    <w:tbl>
      <w:tblPr>
        <w:tblStyle w:val="Table10"/>
        <w:tblpPr w:leftFromText="180" w:rightFromText="180" w:topFromText="180" w:bottomFromText="180" w:vertAnchor="text" w:horzAnchor="text" w:tblpX="0" w:tblpY="0"/>
        <w:tblW w:w="11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"/>
        <w:gridCol w:w="4425"/>
        <w:gridCol w:w="1170"/>
        <w:gridCol w:w="4425"/>
        <w:tblGridChange w:id="0">
          <w:tblGrid>
            <w:gridCol w:w="1305"/>
            <w:gridCol w:w="4425"/>
            <w:gridCol w:w="1170"/>
            <w:gridCol w:w="4425"/>
          </w:tblGrid>
        </w:tblGridChange>
      </w:tblGrid>
      <w:tr>
        <w:trPr>
          <w:cantSplit w:val="0"/>
          <w:trHeight w:val="418.06640625" w:hRule="atLeast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Toilets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Heating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WiFi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Water 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Electricity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shd w:fill="cfe2f3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line="240" w:lineRule="auto"/>
              <w:ind w:left="9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Shelter</w:t>
            </w:r>
          </w:p>
        </w:tc>
        <w:tc>
          <w:tcPr>
            <w:tcBorders>
              <w:top w:color="9fc5e8" w:space="0" w:sz="4" w:val="single"/>
              <w:left w:color="9fc5e8" w:space="0" w:sz="4" w:val="single"/>
              <w:bottom w:color="9fc5e8" w:space="0" w:sz="4" w:val="single"/>
              <w:right w:color="9fc5e8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40" w:line="240" w:lineRule="auto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Style w:val="Heading3"/>
        <w:rPr>
          <w:color w:val="a64d79"/>
          <w:sz w:val="6"/>
          <w:szCs w:val="6"/>
        </w:rPr>
      </w:pPr>
      <w:bookmarkStart w:colFirst="0" w:colLast="0" w:name="_tpe9rcaxpyv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rPr>
          <w:b w:val="0"/>
          <w:bCs w:val="0"/>
          <w:color w:val="a64d79"/>
        </w:rPr>
      </w:pPr>
      <w:bookmarkStart w:colFirst="0" w:colLast="0" w:name="_kd1uaaoycz34" w:id="13"/>
      <w:bookmarkEnd w:id="13"/>
      <w:r w:rsidDel="00000000" w:rsidR="00000000" w:rsidRPr="00000000">
        <w:rPr>
          <w:color w:val="a64d79"/>
          <w:sz w:val="22"/>
          <w:szCs w:val="22"/>
          <w:rtl w:val="0"/>
        </w:rPr>
        <w:t xml:space="preserve">SET DRESSING </w:t>
      </w:r>
      <w:r w:rsidDel="00000000" w:rsidR="00000000" w:rsidRPr="00000000">
        <w:rPr>
          <w:b w:val="0"/>
          <w:bCs w:val="0"/>
          <w:color w:val="a64d79"/>
          <w:rtl w:val="0"/>
        </w:rPr>
        <w:t xml:space="preserve">can production</w:t>
      </w:r>
    </w:p>
    <w:tbl>
      <w:tblPr>
        <w:tblStyle w:val="Table11"/>
        <w:tblpPr w:leftFromText="180" w:rightFromText="180" w:topFromText="180" w:bottomFromText="180" w:vertAnchor="text" w:horzAnchor="text" w:tblpX="0" w:tblpY="0"/>
        <w:tblW w:w="11250.0" w:type="dxa"/>
        <w:jc w:val="left"/>
        <w:tblInd w:w="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7875"/>
        <w:tblGridChange w:id="0">
          <w:tblGrid>
            <w:gridCol w:w="3375"/>
            <w:gridCol w:w="78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="240" w:lineRule="auto"/>
              <w:ind w:left="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  Move furniture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40" w:before="4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40" w:before="40" w:line="240" w:lineRule="auto"/>
              <w:ind w:left="180" w:firstLine="0"/>
              <w:rPr>
                <w:color w:val="a64d79"/>
                <w:sz w:val="16"/>
                <w:szCs w:val="16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Drill, nail, stick or fix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40" w:before="4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shd w:fill="ead1dc" w:val="clear"/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40" w:before="4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color w:val="a64d79"/>
                <w:rtl w:val="0"/>
              </w:rPr>
              <w:t xml:space="preserve">Paint</w:t>
            </w:r>
          </w:p>
        </w:tc>
        <w:tc>
          <w:tcPr>
            <w:tcBorders>
              <w:top w:color="d5a6bd" w:space="0" w:sz="4" w:val="single"/>
              <w:left w:color="d5a6bd" w:space="0" w:sz="4" w:val="single"/>
              <w:bottom w:color="d5a6bd" w:space="0" w:sz="4" w:val="single"/>
              <w:right w:color="d5a6bd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40" w:before="40" w:line="240" w:lineRule="auto"/>
              <w:ind w:left="180" w:firstLine="0"/>
              <w:rPr>
                <w:color w:val="a64d7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pStyle w:val="Heading3"/>
        <w:rPr>
          <w:color w:val="8e7cc3"/>
          <w:sz w:val="22"/>
          <w:szCs w:val="22"/>
        </w:rPr>
      </w:pPr>
      <w:bookmarkStart w:colFirst="0" w:colLast="0" w:name="_32lif5cc5vu0" w:id="14"/>
      <w:bookmarkEnd w:id="14"/>
      <w:r w:rsidDel="00000000" w:rsidR="00000000" w:rsidRPr="00000000">
        <w:rPr>
          <w:color w:val="8e7cc3"/>
          <w:sz w:val="22"/>
          <w:szCs w:val="22"/>
          <w:rtl w:val="0"/>
        </w:rPr>
        <w:t xml:space="preserve">LIGHTING</w:t>
      </w:r>
    </w:p>
    <w:tbl>
      <w:tblPr>
        <w:tblStyle w:val="Table12"/>
        <w:tblW w:w="11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8115"/>
        <w:tblGridChange w:id="0">
          <w:tblGrid>
            <w:gridCol w:w="3120"/>
            <w:gridCol w:w="8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4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Black out 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40" w:before="40" w:line="288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shd w:fill="d9d2e9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line="240" w:lineRule="auto"/>
              <w:ind w:firstLine="180"/>
              <w:rPr>
                <w:color w:val="8e7cc3"/>
              </w:rPr>
            </w:pPr>
            <w:r w:rsidDel="00000000" w:rsidR="00000000" w:rsidRPr="00000000">
              <w:rPr>
                <w:color w:val="8e7cc3"/>
                <w:rtl w:val="0"/>
              </w:rPr>
              <w:t xml:space="preserve">Lighting from outside</w:t>
            </w:r>
          </w:p>
        </w:tc>
        <w:tc>
          <w:tcPr>
            <w:tcBorders>
              <w:top w:color="b4a7d6" w:space="0" w:sz="4" w:val="single"/>
              <w:left w:color="b4a7d6" w:space="0" w:sz="4" w:val="single"/>
              <w:bottom w:color="b4a7d6" w:space="0" w:sz="4" w:val="single"/>
              <w:right w:color="b4a7d6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40" w:before="40" w:line="288" w:lineRule="auto"/>
              <w:ind w:left="180" w:firstLine="0"/>
              <w:rPr>
                <w:color w:val="8e7cc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Style w:val="Heading3"/>
        <w:rPr>
          <w:color w:val="3d85c6"/>
          <w:sz w:val="2"/>
          <w:szCs w:val="2"/>
        </w:rPr>
      </w:pPr>
      <w:bookmarkStart w:colFirst="0" w:colLast="0" w:name="_r181crgcmjkl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rPr>
          <w:color w:val="3d85c6"/>
          <w:sz w:val="2"/>
          <w:szCs w:val="2"/>
        </w:rPr>
      </w:pPr>
      <w:bookmarkStart w:colFirst="0" w:colLast="0" w:name="_3l2ayo9xkfnr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3"/>
        <w:rPr>
          <w:color w:val="3d85c6"/>
          <w:sz w:val="22"/>
          <w:szCs w:val="22"/>
        </w:rPr>
      </w:pPr>
      <w:bookmarkStart w:colFirst="0" w:colLast="0" w:name="_bmq2jxsfwwlv" w:id="17"/>
      <w:bookmarkEnd w:id="17"/>
      <w:r w:rsidDel="00000000" w:rsidR="00000000" w:rsidRPr="00000000">
        <w:rPr>
          <w:color w:val="3d85c6"/>
          <w:sz w:val="22"/>
          <w:szCs w:val="22"/>
          <w:rtl w:val="0"/>
        </w:rPr>
        <w:t xml:space="preserve">VEHICLES</w:t>
      </w:r>
    </w:p>
    <w:tbl>
      <w:tblPr>
        <w:tblStyle w:val="Table13"/>
        <w:tblW w:w="114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5"/>
        <w:gridCol w:w="8355"/>
        <w:tblGridChange w:id="0">
          <w:tblGrid>
            <w:gridCol w:w="3045"/>
            <w:gridCol w:w="8355"/>
          </w:tblGrid>
        </w:tblGridChange>
      </w:tblGrid>
      <w:tr>
        <w:trPr>
          <w:cantSplit w:val="0"/>
          <w:trHeight w:val="239.98046874999997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Access 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.98046874999997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Parking nearby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.97656249999993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Unit Base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Speed limit on site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Height / width restrictions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0708661417316" w:hRule="atLeast"/>
          <w:tblHeader w:val="0"/>
        </w:trPr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shd w:fill="cfe2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40" w:before="2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color w:val="3d85c6"/>
                <w:rtl w:val="0"/>
              </w:rPr>
              <w:t xml:space="preserve">Who owns the road outside</w:t>
            </w:r>
          </w:p>
        </w:tc>
        <w:tc>
          <w:tcPr>
            <w:tcBorders>
              <w:top w:color="a4c2f4" w:space="0" w:sz="4" w:val="single"/>
              <w:left w:color="a4c2f4" w:space="0" w:sz="4" w:val="single"/>
              <w:bottom w:color="a4c2f4" w:space="0" w:sz="4" w:val="single"/>
              <w:right w:color="a4c2f4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40" w:line="240" w:lineRule="auto"/>
              <w:ind w:left="180" w:firstLine="0"/>
              <w:rPr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Style w:val="Heading3"/>
        <w:spacing w:after="120" w:before="120" w:lineRule="auto"/>
        <w:rPr>
          <w:color w:val="45818e"/>
          <w:sz w:val="4"/>
          <w:szCs w:val="4"/>
        </w:rPr>
      </w:pPr>
      <w:bookmarkStart w:colFirst="0" w:colLast="0" w:name="_jh265vogi2ak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spacing w:after="120" w:before="120" w:lineRule="auto"/>
        <w:rPr>
          <w:color w:val="45818e"/>
        </w:rPr>
      </w:pPr>
      <w:bookmarkStart w:colFirst="0" w:colLast="0" w:name="_gy7b2vfh3axw" w:id="19"/>
      <w:bookmarkEnd w:id="19"/>
      <w:r w:rsidDel="00000000" w:rsidR="00000000" w:rsidRPr="00000000">
        <w:rPr>
          <w:color w:val="45818e"/>
          <w:rtl w:val="0"/>
        </w:rPr>
        <w:t xml:space="preserve">OWNER WILL CONSIDER ALLOWING</w:t>
      </w:r>
    </w:p>
    <w:tbl>
      <w:tblPr>
        <w:tblStyle w:val="Table14"/>
        <w:tblW w:w="113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7755"/>
        <w:tblGridChange w:id="0">
          <w:tblGrid>
            <w:gridCol w:w="3585"/>
            <w:gridCol w:w="7755"/>
          </w:tblGrid>
        </w:tblGridChange>
      </w:tblGrid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Animals on site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40" w:line="288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Nudity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3393569638885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Smoking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40" w:line="288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.9765624999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Snow / Rain / Wind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line="288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47753906249997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Immoral content / Drug scenes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Drones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6279266972236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Haze / Smoke effects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Crew/cast to stay overnight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40" w:line="2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2493635897229" w:hRule="atLeast"/>
          <w:tblHeader w:val="0"/>
        </w:trPr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shd w:fill="d0e0e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40" w:line="240" w:lineRule="auto"/>
              <w:ind w:left="180" w:firstLine="0"/>
              <w:rPr>
                <w:color w:val="45818e"/>
              </w:rPr>
            </w:pPr>
            <w:r w:rsidDel="00000000" w:rsidR="00000000" w:rsidRPr="00000000">
              <w:rPr>
                <w:color w:val="45818e"/>
                <w:rtl w:val="0"/>
              </w:rPr>
              <w:t xml:space="preserve">Naked flame</w:t>
            </w:r>
          </w:p>
        </w:tc>
        <w:tc>
          <w:tcPr>
            <w:tcBorders>
              <w:top w:color="76a5af" w:space="0" w:sz="4" w:val="single"/>
              <w:left w:color="76a5af" w:space="0" w:sz="4" w:val="single"/>
              <w:bottom w:color="76a5af" w:space="0" w:sz="4" w:val="single"/>
              <w:right w:color="76a5af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40" w:line="240" w:lineRule="auto"/>
              <w:ind w:left="180" w:firstLine="0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Style w:val="Heading3"/>
        <w:spacing w:after="120" w:before="120" w:line="276" w:lineRule="auto"/>
        <w:ind w:right="0"/>
        <w:rPr>
          <w:color w:val="45818e"/>
          <w:sz w:val="4"/>
          <w:szCs w:val="4"/>
        </w:rPr>
      </w:pPr>
      <w:bookmarkStart w:colFirst="0" w:colLast="0" w:name="_xxbfnhmomiit" w:id="20"/>
      <w:bookmarkEnd w:id="20"/>
      <w:r w:rsidDel="00000000" w:rsidR="00000000" w:rsidRPr="00000000">
        <w:rPr>
          <w:rtl w:val="0"/>
        </w:rPr>
      </w:r>
    </w:p>
    <w:tbl>
      <w:tblPr>
        <w:tblStyle w:val="Table15"/>
        <w:tblW w:w="11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9045"/>
        <w:tblGridChange w:id="0">
          <w:tblGrid>
            <w:gridCol w:w="2265"/>
            <w:gridCol w:w="9045"/>
          </w:tblGrid>
        </w:tblGridChange>
      </w:tblGrid>
      <w:tr>
        <w:trPr>
          <w:cantSplit w:val="0"/>
          <w:trHeight w:val="553.0664062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cccccc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line="240" w:lineRule="auto"/>
              <w:rPr>
                <w:color w:val="666666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  Other points, restrictions or policies associated with this location: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20" w:line="24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hd w:fill="ffffff" w:val="clear"/>
        <w:spacing w:line="276.00000208074397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Lines w:val="1"/>
        <w:widowControl w:val="0"/>
        <w:rPr/>
      </w:pPr>
      <w:r w:rsidDel="00000000" w:rsidR="00000000" w:rsidRPr="00000000">
        <w:rPr>
          <w:rtl w:val="0"/>
        </w:rPr>
        <w:t xml:space="preserve">Please </w:t>
      </w:r>
      <w:r w:rsidDel="00000000" w:rsidR="00000000" w:rsidRPr="00000000">
        <w:rPr>
          <w:b w:val="1"/>
          <w:bCs w:val="1"/>
          <w:rtl w:val="0"/>
        </w:rPr>
        <w:t xml:space="preserve">upload photos</w:t>
      </w:r>
      <w:r w:rsidDel="00000000" w:rsidR="00000000" w:rsidRPr="00000000">
        <w:rPr>
          <w:rtl w:val="0"/>
        </w:rPr>
        <w:t xml:space="preserve">, videos and documents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https://locality.wetransfer.com/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5753100</wp:posOffset>
            </wp:positionH>
            <wp:positionV relativeFrom="paragraph">
              <wp:posOffset>133350</wp:posOffset>
            </wp:positionV>
            <wp:extent cx="1119188" cy="639536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6395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F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Photograph from the corners of every room, try to give a feel of the space. </w:t>
      </w:r>
    </w:p>
    <w:p w:rsidR="00000000" w:rsidDel="00000000" w:rsidP="00000000" w:rsidRDefault="00000000" w:rsidRPr="00000000" w14:paraId="000000D0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spacing w:after="40" w:lin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exterior:</w:t>
      </w:r>
      <w:r w:rsidDel="00000000" w:rsidR="00000000" w:rsidRPr="00000000">
        <w:rPr>
          <w:highlight w:val="white"/>
          <w:rtl w:val="0"/>
        </w:rPr>
        <w:t xml:space="preserve"> front and back, outside areas, outhouses, driveways, parking.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interior:</w:t>
      </w:r>
      <w:r w:rsidDel="00000000" w:rsidR="00000000" w:rsidRPr="00000000">
        <w:rPr>
          <w:highlight w:val="white"/>
          <w:rtl w:val="0"/>
        </w:rPr>
        <w:t xml:space="preserve"> all available rooms, corridors, kitchen, basement, roof areas.</w:t>
      </w:r>
    </w:p>
    <w:p w:rsidR="00000000" w:rsidDel="00000000" w:rsidP="00000000" w:rsidRDefault="00000000" w:rsidRPr="00000000" w14:paraId="000000D3">
      <w:pPr>
        <w:shd w:fill="ffffff" w:val="clear"/>
        <w:spacing w:after="4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spacing w:after="3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more images you provide the better and you can also submit video footage - everything that could be of interest! </w:t>
      </w:r>
    </w:p>
    <w:p w:rsidR="00000000" w:rsidDel="00000000" w:rsidP="00000000" w:rsidRDefault="00000000" w:rsidRPr="00000000" w14:paraId="000000D5">
      <w:pPr>
        <w:shd w:fill="ffffff" w:val="clear"/>
        <w:spacing w:after="340" w:lineRule="auto"/>
        <w:rPr/>
      </w:pPr>
      <w:r w:rsidDel="00000000" w:rsidR="00000000" w:rsidRPr="00000000">
        <w:rPr>
          <w:highlight w:val="white"/>
          <w:rtl w:val="0"/>
        </w:rPr>
        <w:t xml:space="preserve">It's really useful if you could name the images as to what they are, such as floor levels, room numbers or names,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0" w:before="120" w:line="276" w:lineRule="auto"/>
        <w:ind w:left="40" w:right="-120" w:firstLine="0"/>
        <w:rPr>
          <w:color w:val="6666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0"/>
          <w:szCs w:val="30"/>
          <w:highlight w:val="white"/>
          <w:rtl w:val="0"/>
        </w:rPr>
        <w:t xml:space="preserve">www.localityonline.com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2"/>
          <w:szCs w:val="32"/>
          <w:highlight w:val="white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8b7b6"/>
          <w:sz w:val="28"/>
          <w:szCs w:val="28"/>
          <w:highlight w:val="white"/>
          <w:rtl w:val="0"/>
        </w:rPr>
        <w:t xml:space="preserve">library@localityonline.com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a"/>
          <w:sz w:val="36"/>
          <w:szCs w:val="36"/>
          <w:highlight w:val="white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6aa84f"/>
          <w:sz w:val="26"/>
          <w:szCs w:val="26"/>
          <w:highlight w:val="white"/>
          <w:rtl w:val="0"/>
        </w:rPr>
        <w:t xml:space="preserve">020 7812  9144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6.3779527559075" w:top="270" w:left="540" w:right="63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504d47"/>
        <w:lang w:val="de"/>
      </w:rPr>
    </w:rPrDefault>
    <w:pPrDefault>
      <w:pPr>
        <w:spacing w:line="335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auto" w:space="1" w:sz="0" w:val="none"/>
      </w:pBdr>
      <w:spacing w:after="40" w:before="40" w:line="240" w:lineRule="auto"/>
      <w:ind w:right="15"/>
    </w:pPr>
    <w:rPr>
      <w:b w:val="1"/>
      <w:bCs w:val="1"/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cality.wetransfer.com/" TargetMode="External"/><Relationship Id="rId9" Type="http://schemas.openxmlformats.org/officeDocument/2006/relationships/hyperlink" Target="https://what3word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localityonline.com/4/4/privacy-policy" TargetMode="External"/><Relationship Id="rId8" Type="http://schemas.openxmlformats.org/officeDocument/2006/relationships/hyperlink" Target="https://www.localityonline.com/80/404/registeringproperty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